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937" w:rsidRDefault="00950937" w:rsidP="00950937">
      <w:pPr>
        <w:jc w:val="center"/>
        <w:rPr>
          <w:color w:val="333333"/>
          <w:sz w:val="18"/>
          <w:szCs w:val="18"/>
        </w:rPr>
      </w:pPr>
      <w:r>
        <w:rPr>
          <w:b/>
          <w:bCs/>
          <w:color w:val="333333"/>
        </w:rPr>
        <w:t>Уточнённые с</w:t>
      </w:r>
      <w:bookmarkStart w:id="0" w:name="_GoBack"/>
      <w:bookmarkEnd w:id="0"/>
      <w:r>
        <w:rPr>
          <w:b/>
          <w:bCs/>
          <w:color w:val="333333"/>
        </w:rPr>
        <w:t>ведения о доходах, об имуществе и обязательствах имущественного характера</w:t>
      </w:r>
    </w:p>
    <w:p w:rsidR="00950937" w:rsidRDefault="00950937" w:rsidP="00950937">
      <w:pPr>
        <w:jc w:val="center"/>
        <w:rPr>
          <w:b/>
          <w:bCs/>
          <w:color w:val="333333"/>
          <w:u w:val="single"/>
        </w:rPr>
      </w:pPr>
      <w:r>
        <w:rPr>
          <w:b/>
          <w:bCs/>
          <w:color w:val="333333"/>
          <w:u w:val="single"/>
        </w:rPr>
        <w:t xml:space="preserve">Начальника организационного отдела Думы Михайловского </w:t>
      </w:r>
      <w:r>
        <w:rPr>
          <w:b/>
          <w:bCs/>
          <w:color w:val="333333"/>
          <w:u w:val="single"/>
        </w:rPr>
        <w:t>муниципального</w:t>
      </w:r>
      <w:r>
        <w:rPr>
          <w:b/>
          <w:bCs/>
          <w:color w:val="333333"/>
          <w:u w:val="single"/>
        </w:rPr>
        <w:t xml:space="preserve"> района</w:t>
      </w:r>
    </w:p>
    <w:p w:rsidR="00950937" w:rsidRDefault="00950937" w:rsidP="00950937">
      <w:pPr>
        <w:jc w:val="center"/>
        <w:rPr>
          <w:color w:val="333333"/>
          <w:sz w:val="18"/>
          <w:szCs w:val="18"/>
          <w:u w:val="single"/>
        </w:rPr>
      </w:pPr>
      <w:r>
        <w:rPr>
          <w:b/>
          <w:bCs/>
          <w:color w:val="333333"/>
          <w:u w:val="single"/>
        </w:rPr>
        <w:t xml:space="preserve"> КРЮКОВОЙ Юлии Михайловны и членов её семьи</w:t>
      </w:r>
    </w:p>
    <w:p w:rsidR="00950937" w:rsidRDefault="00950937" w:rsidP="00950937">
      <w:pPr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   за период с 1 января по 31 декабря 2012 года</w:t>
      </w:r>
    </w:p>
    <w:p w:rsidR="00950937" w:rsidRDefault="00950937" w:rsidP="00950937">
      <w:pPr>
        <w:jc w:val="center"/>
        <w:rPr>
          <w:color w:val="333333"/>
          <w:sz w:val="18"/>
          <w:szCs w:val="18"/>
        </w:rPr>
      </w:pPr>
      <w:r>
        <w:rPr>
          <w:b/>
          <w:bCs/>
          <w:color w:val="333333"/>
        </w:rPr>
        <w:t xml:space="preserve"> </w:t>
      </w:r>
    </w:p>
    <w:tbl>
      <w:tblPr>
        <w:tblW w:w="1591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5"/>
        <w:gridCol w:w="2084"/>
        <w:gridCol w:w="1874"/>
        <w:gridCol w:w="1152"/>
        <w:gridCol w:w="1677"/>
        <w:gridCol w:w="1848"/>
        <w:gridCol w:w="1721"/>
        <w:gridCol w:w="1158"/>
        <w:gridCol w:w="1680"/>
      </w:tblGrid>
      <w:tr w:rsidR="00950937" w:rsidTr="00950937">
        <w:trPr>
          <w:jc w:val="center"/>
        </w:trPr>
        <w:tc>
          <w:tcPr>
            <w:tcW w:w="2092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937" w:rsidRDefault="00950937">
            <w:pPr>
              <w:jc w:val="center"/>
              <w:rPr>
                <w:color w:val="333333"/>
                <w:sz w:val="18"/>
                <w:szCs w:val="18"/>
              </w:rPr>
            </w:pPr>
            <w:r>
              <w:rPr>
                <w:color w:val="333333"/>
                <w:sz w:val="18"/>
                <w:szCs w:val="18"/>
              </w:rPr>
              <w:t> </w:t>
            </w:r>
          </w:p>
        </w:tc>
        <w:tc>
          <w:tcPr>
            <w:tcW w:w="2084" w:type="dxa"/>
            <w:vMerge w:val="restart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937" w:rsidRDefault="0095093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 xml:space="preserve">Декларированный годовой доход </w:t>
            </w:r>
          </w:p>
          <w:p w:rsidR="00950937" w:rsidRDefault="0095093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за 2012 г. (руб.)</w:t>
            </w:r>
          </w:p>
        </w:tc>
        <w:tc>
          <w:tcPr>
            <w:tcW w:w="7166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937" w:rsidRDefault="0095093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77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937" w:rsidRDefault="0095093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50937" w:rsidTr="00950937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0937" w:rsidRDefault="00950937">
            <w:pPr>
              <w:rPr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50937" w:rsidRDefault="00950937">
            <w:pPr>
              <w:rPr>
                <w:color w:val="333333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937" w:rsidRDefault="0095093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937" w:rsidRDefault="0095093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Площадь (</w:t>
            </w:r>
            <w:proofErr w:type="spellStart"/>
            <w:r>
              <w:rPr>
                <w:color w:val="333333"/>
                <w:sz w:val="24"/>
                <w:szCs w:val="24"/>
              </w:rPr>
              <w:t>кв.м</w:t>
            </w:r>
            <w:proofErr w:type="spellEnd"/>
            <w:r>
              <w:rPr>
                <w:color w:val="333333"/>
                <w:sz w:val="24"/>
                <w:szCs w:val="24"/>
              </w:rPr>
              <w:t>.)</w:t>
            </w:r>
          </w:p>
        </w:tc>
        <w:tc>
          <w:tcPr>
            <w:tcW w:w="1677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937" w:rsidRDefault="0095093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Страна расположения</w:t>
            </w:r>
          </w:p>
        </w:tc>
        <w:tc>
          <w:tcPr>
            <w:tcW w:w="215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937" w:rsidRDefault="0095093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937" w:rsidRDefault="0095093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7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937" w:rsidRDefault="0095093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Площадь (</w:t>
            </w:r>
            <w:proofErr w:type="spellStart"/>
            <w:r>
              <w:rPr>
                <w:color w:val="333333"/>
                <w:sz w:val="24"/>
                <w:szCs w:val="24"/>
              </w:rPr>
              <w:t>кв.м</w:t>
            </w:r>
            <w:proofErr w:type="spellEnd"/>
            <w:r>
              <w:rPr>
                <w:color w:val="333333"/>
                <w:sz w:val="24"/>
                <w:szCs w:val="24"/>
              </w:rPr>
              <w:t>.)</w:t>
            </w:r>
          </w:p>
        </w:tc>
        <w:tc>
          <w:tcPr>
            <w:tcW w:w="1686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0937" w:rsidRDefault="00950937">
            <w:pPr>
              <w:jc w:val="center"/>
              <w:rPr>
                <w:color w:val="333333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</w:rPr>
              <w:t>Страна расположения</w:t>
            </w:r>
          </w:p>
        </w:tc>
      </w:tr>
      <w:tr w:rsidR="00950937" w:rsidTr="00950937">
        <w:trPr>
          <w:jc w:val="center"/>
        </w:trPr>
        <w:tc>
          <w:tcPr>
            <w:tcW w:w="20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937" w:rsidRDefault="0095093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 </w:t>
            </w:r>
          </w:p>
          <w:p w:rsidR="00950937" w:rsidRDefault="0095093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КРЮКОВА </w:t>
            </w:r>
          </w:p>
          <w:p w:rsidR="00950937" w:rsidRDefault="0095093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Юлия</w:t>
            </w:r>
          </w:p>
          <w:p w:rsidR="00950937" w:rsidRDefault="0095093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 Михайловна </w:t>
            </w:r>
          </w:p>
          <w:p w:rsidR="00950937" w:rsidRDefault="00950937">
            <w:pPr>
              <w:jc w:val="center"/>
              <w:rPr>
                <w:color w:val="333333"/>
              </w:rPr>
            </w:pPr>
          </w:p>
          <w:p w:rsidR="00950937" w:rsidRDefault="00950937">
            <w:pPr>
              <w:jc w:val="center"/>
              <w:rPr>
                <w:color w:val="333333"/>
              </w:rPr>
            </w:pPr>
          </w:p>
        </w:tc>
        <w:tc>
          <w:tcPr>
            <w:tcW w:w="2084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937" w:rsidRDefault="00950937">
            <w:pPr>
              <w:jc w:val="center"/>
              <w:rPr>
                <w:color w:val="333333"/>
              </w:rPr>
            </w:pPr>
          </w:p>
          <w:p w:rsidR="00950937" w:rsidRDefault="00950937">
            <w:pPr>
              <w:jc w:val="center"/>
              <w:rPr>
                <w:color w:val="333333"/>
              </w:rPr>
            </w:pPr>
          </w:p>
          <w:p w:rsidR="00950937" w:rsidRDefault="0095093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620 052,57</w:t>
            </w:r>
          </w:p>
        </w:tc>
        <w:tc>
          <w:tcPr>
            <w:tcW w:w="218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937" w:rsidRDefault="00950937">
            <w:pPr>
              <w:jc w:val="center"/>
              <w:rPr>
                <w:color w:val="333333"/>
              </w:rPr>
            </w:pPr>
          </w:p>
          <w:p w:rsidR="00950937" w:rsidRDefault="0095093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Квар</w:t>
            </w:r>
            <w:r>
              <w:rPr>
                <w:color w:val="333333"/>
              </w:rPr>
              <w:t>т</w:t>
            </w:r>
            <w:r>
              <w:rPr>
                <w:color w:val="333333"/>
              </w:rPr>
              <w:t>ира долев</w:t>
            </w:r>
            <w:r>
              <w:rPr>
                <w:color w:val="333333"/>
              </w:rPr>
              <w:t>а</w:t>
            </w:r>
            <w:r>
              <w:rPr>
                <w:color w:val="333333"/>
              </w:rPr>
              <w:t>я ¼</w:t>
            </w:r>
          </w:p>
          <w:p w:rsidR="00950937" w:rsidRDefault="00950937">
            <w:pPr>
              <w:rPr>
                <w:color w:val="333333"/>
              </w:rPr>
            </w:pPr>
          </w:p>
        </w:tc>
        <w:tc>
          <w:tcPr>
            <w:tcW w:w="115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937" w:rsidRDefault="00950937">
            <w:pPr>
              <w:jc w:val="center"/>
              <w:rPr>
                <w:color w:val="333333"/>
              </w:rPr>
            </w:pPr>
          </w:p>
          <w:p w:rsidR="00950937" w:rsidRDefault="0095093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58</w:t>
            </w:r>
          </w:p>
          <w:p w:rsidR="00950937" w:rsidRDefault="00950937">
            <w:pPr>
              <w:jc w:val="center"/>
              <w:rPr>
                <w:color w:val="333333"/>
              </w:rPr>
            </w:pPr>
          </w:p>
        </w:tc>
        <w:tc>
          <w:tcPr>
            <w:tcW w:w="1677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937" w:rsidRDefault="00950937">
            <w:pPr>
              <w:jc w:val="center"/>
              <w:rPr>
                <w:color w:val="333333"/>
              </w:rPr>
            </w:pPr>
          </w:p>
          <w:p w:rsidR="00950937" w:rsidRDefault="0095093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Россия</w:t>
            </w:r>
          </w:p>
          <w:p w:rsidR="00950937" w:rsidRDefault="00950937">
            <w:pPr>
              <w:jc w:val="center"/>
              <w:rPr>
                <w:color w:val="333333"/>
              </w:rPr>
            </w:pPr>
          </w:p>
          <w:p w:rsidR="00950937" w:rsidRDefault="00950937">
            <w:pPr>
              <w:jc w:val="center"/>
              <w:rPr>
                <w:color w:val="333333"/>
              </w:rPr>
            </w:pPr>
          </w:p>
        </w:tc>
        <w:tc>
          <w:tcPr>
            <w:tcW w:w="215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937" w:rsidRDefault="00950937">
            <w:pPr>
              <w:jc w:val="center"/>
              <w:rPr>
                <w:color w:val="333333"/>
              </w:rPr>
            </w:pPr>
          </w:p>
          <w:p w:rsidR="00950937" w:rsidRDefault="0095093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Автомобиль легковой</w:t>
            </w:r>
          </w:p>
          <w:p w:rsidR="00950937" w:rsidRDefault="0095093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«Тойота</w:t>
            </w:r>
            <w:r>
              <w:rPr>
                <w:color w:val="333333"/>
                <w:lang w:val="en-US"/>
              </w:rPr>
              <w:t xml:space="preserve"> ISIS</w:t>
            </w:r>
            <w:r>
              <w:rPr>
                <w:color w:val="333333"/>
              </w:rPr>
              <w:t>»</w:t>
            </w:r>
          </w:p>
          <w:p w:rsidR="00950937" w:rsidRDefault="00950937">
            <w:pPr>
              <w:jc w:val="center"/>
              <w:rPr>
                <w:color w:val="333333"/>
              </w:rPr>
            </w:pPr>
          </w:p>
          <w:p w:rsidR="00950937" w:rsidRDefault="00950937">
            <w:pPr>
              <w:jc w:val="center"/>
              <w:rPr>
                <w:color w:val="333333"/>
              </w:rPr>
            </w:pPr>
          </w:p>
        </w:tc>
        <w:tc>
          <w:tcPr>
            <w:tcW w:w="1721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937" w:rsidRDefault="00950937">
            <w:pPr>
              <w:jc w:val="center"/>
              <w:rPr>
                <w:color w:val="333333"/>
              </w:rPr>
            </w:pPr>
          </w:p>
          <w:p w:rsidR="00950937" w:rsidRDefault="0095093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Квартира </w:t>
            </w:r>
          </w:p>
        </w:tc>
        <w:tc>
          <w:tcPr>
            <w:tcW w:w="1170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937" w:rsidRDefault="00950937">
            <w:pPr>
              <w:jc w:val="center"/>
              <w:rPr>
                <w:color w:val="333333"/>
              </w:rPr>
            </w:pPr>
          </w:p>
          <w:p w:rsidR="00950937" w:rsidRDefault="0095093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49</w:t>
            </w:r>
          </w:p>
          <w:p w:rsidR="00950937" w:rsidRDefault="00950937">
            <w:pPr>
              <w:jc w:val="center"/>
              <w:rPr>
                <w:color w:val="333333"/>
              </w:rPr>
            </w:pPr>
          </w:p>
        </w:tc>
        <w:tc>
          <w:tcPr>
            <w:tcW w:w="168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937" w:rsidRDefault="00950937">
            <w:pPr>
              <w:jc w:val="center"/>
              <w:rPr>
                <w:color w:val="333333"/>
              </w:rPr>
            </w:pPr>
          </w:p>
          <w:p w:rsidR="00950937" w:rsidRDefault="0095093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Россия</w:t>
            </w:r>
          </w:p>
          <w:p w:rsidR="00950937" w:rsidRDefault="00950937">
            <w:pPr>
              <w:jc w:val="center"/>
              <w:rPr>
                <w:color w:val="333333"/>
              </w:rPr>
            </w:pPr>
          </w:p>
          <w:p w:rsidR="00950937" w:rsidRDefault="00950937">
            <w:pPr>
              <w:jc w:val="center"/>
              <w:rPr>
                <w:color w:val="333333"/>
              </w:rPr>
            </w:pPr>
          </w:p>
        </w:tc>
      </w:tr>
      <w:tr w:rsidR="00950937" w:rsidTr="00950937">
        <w:trPr>
          <w:jc w:val="center"/>
        </w:trPr>
        <w:tc>
          <w:tcPr>
            <w:tcW w:w="20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937" w:rsidRDefault="0095093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 </w:t>
            </w:r>
          </w:p>
          <w:p w:rsidR="00950937" w:rsidRDefault="0095093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Супруг</w:t>
            </w:r>
          </w:p>
          <w:p w:rsidR="00950937" w:rsidRDefault="0095093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КРЮКОВ </w:t>
            </w:r>
          </w:p>
          <w:p w:rsidR="00950937" w:rsidRDefault="0095093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Евгений</w:t>
            </w:r>
          </w:p>
          <w:p w:rsidR="00950937" w:rsidRDefault="0095093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Анатольевич</w:t>
            </w:r>
          </w:p>
          <w:p w:rsidR="00950937" w:rsidRDefault="00950937">
            <w:pPr>
              <w:jc w:val="center"/>
              <w:rPr>
                <w:color w:val="333333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937" w:rsidRDefault="00950937">
            <w:pPr>
              <w:jc w:val="center"/>
              <w:rPr>
                <w:color w:val="333333"/>
              </w:rPr>
            </w:pPr>
          </w:p>
          <w:p w:rsidR="00950937" w:rsidRDefault="00950937">
            <w:pPr>
              <w:jc w:val="center"/>
              <w:rPr>
                <w:color w:val="333333"/>
              </w:rPr>
            </w:pPr>
          </w:p>
          <w:p w:rsidR="00950937" w:rsidRDefault="0095093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937" w:rsidRDefault="00950937">
            <w:pPr>
              <w:jc w:val="center"/>
              <w:rPr>
                <w:color w:val="333333"/>
              </w:rPr>
            </w:pPr>
          </w:p>
          <w:p w:rsidR="00950937" w:rsidRDefault="0095093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Квартира долевая 1/3</w:t>
            </w:r>
          </w:p>
          <w:p w:rsidR="00950937" w:rsidRDefault="00950937">
            <w:pPr>
              <w:rPr>
                <w:color w:val="333333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937" w:rsidRDefault="00950937">
            <w:pPr>
              <w:jc w:val="center"/>
              <w:rPr>
                <w:color w:val="333333"/>
              </w:rPr>
            </w:pPr>
          </w:p>
          <w:p w:rsidR="00950937" w:rsidRDefault="0095093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52</w:t>
            </w:r>
          </w:p>
          <w:p w:rsidR="00950937" w:rsidRDefault="00950937">
            <w:pPr>
              <w:jc w:val="center"/>
              <w:rPr>
                <w:color w:val="333333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937" w:rsidRDefault="00950937">
            <w:pPr>
              <w:jc w:val="center"/>
              <w:rPr>
                <w:color w:val="333333"/>
              </w:rPr>
            </w:pPr>
          </w:p>
          <w:p w:rsidR="00950937" w:rsidRDefault="0095093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Россия</w:t>
            </w:r>
          </w:p>
          <w:p w:rsidR="00950937" w:rsidRDefault="00950937">
            <w:pPr>
              <w:jc w:val="center"/>
              <w:rPr>
                <w:color w:val="333333"/>
              </w:rPr>
            </w:pPr>
          </w:p>
          <w:p w:rsidR="00950937" w:rsidRDefault="00950937">
            <w:pPr>
              <w:jc w:val="center"/>
              <w:rPr>
                <w:color w:val="333333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937" w:rsidRDefault="00950937">
            <w:pPr>
              <w:jc w:val="center"/>
              <w:rPr>
                <w:color w:val="333333"/>
              </w:rPr>
            </w:pPr>
          </w:p>
          <w:p w:rsidR="00950937" w:rsidRDefault="0095093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937" w:rsidRDefault="00950937">
            <w:pPr>
              <w:jc w:val="center"/>
              <w:rPr>
                <w:color w:val="333333"/>
              </w:rPr>
            </w:pPr>
          </w:p>
          <w:p w:rsidR="00950937" w:rsidRDefault="0095093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Квартира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937" w:rsidRDefault="00950937">
            <w:pPr>
              <w:jc w:val="center"/>
              <w:rPr>
                <w:color w:val="333333"/>
              </w:rPr>
            </w:pPr>
          </w:p>
          <w:p w:rsidR="00950937" w:rsidRDefault="0095093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52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937" w:rsidRDefault="00950937">
            <w:pPr>
              <w:jc w:val="center"/>
              <w:rPr>
                <w:color w:val="333333"/>
              </w:rPr>
            </w:pPr>
          </w:p>
          <w:p w:rsidR="00950937" w:rsidRDefault="0095093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Россия</w:t>
            </w:r>
          </w:p>
        </w:tc>
      </w:tr>
      <w:tr w:rsidR="00950937" w:rsidTr="00950937">
        <w:trPr>
          <w:trHeight w:val="1561"/>
          <w:jc w:val="center"/>
        </w:trPr>
        <w:tc>
          <w:tcPr>
            <w:tcW w:w="2092" w:type="dxa"/>
            <w:tcBorders>
              <w:top w:val="single" w:sz="4" w:space="0" w:color="auto"/>
              <w:left w:val="double" w:sz="4" w:space="0" w:color="auto"/>
              <w:bottom w:val="double" w:sz="2" w:space="0" w:color="000000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937" w:rsidRDefault="0095093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несовершеннолетняя</w:t>
            </w:r>
          </w:p>
          <w:p w:rsidR="00950937" w:rsidRDefault="0095093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дочь</w:t>
            </w:r>
          </w:p>
          <w:p w:rsidR="00950937" w:rsidRDefault="0095093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КРЮКОВА</w:t>
            </w:r>
          </w:p>
          <w:p w:rsidR="00950937" w:rsidRDefault="0095093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Валерия</w:t>
            </w:r>
          </w:p>
          <w:p w:rsidR="00950937" w:rsidRDefault="0095093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 xml:space="preserve"> Евгеньевна</w:t>
            </w:r>
          </w:p>
          <w:p w:rsidR="00950937" w:rsidRDefault="00950937">
            <w:pPr>
              <w:jc w:val="center"/>
              <w:rPr>
                <w:color w:val="333333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double" w:sz="2" w:space="0" w:color="000000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937" w:rsidRDefault="00950937">
            <w:pPr>
              <w:jc w:val="center"/>
              <w:rPr>
                <w:color w:val="333333"/>
              </w:rPr>
            </w:pPr>
          </w:p>
          <w:p w:rsidR="00950937" w:rsidRDefault="00950937">
            <w:pPr>
              <w:jc w:val="center"/>
              <w:rPr>
                <w:color w:val="333333"/>
              </w:rPr>
            </w:pPr>
          </w:p>
          <w:p w:rsidR="00950937" w:rsidRDefault="0095093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нет</w:t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bottom w:val="double" w:sz="2" w:space="0" w:color="000000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937" w:rsidRDefault="00950937">
            <w:pPr>
              <w:rPr>
                <w:color w:val="333333"/>
              </w:rPr>
            </w:pPr>
          </w:p>
          <w:p w:rsidR="00950937" w:rsidRDefault="00950937">
            <w:pPr>
              <w:rPr>
                <w:color w:val="333333"/>
              </w:rPr>
            </w:pPr>
          </w:p>
          <w:p w:rsidR="00950937" w:rsidRDefault="0095093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double" w:sz="2" w:space="0" w:color="000000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937" w:rsidRDefault="00950937">
            <w:pPr>
              <w:jc w:val="center"/>
              <w:rPr>
                <w:color w:val="333333"/>
              </w:rPr>
            </w:pPr>
          </w:p>
          <w:p w:rsidR="00950937" w:rsidRDefault="00950937">
            <w:pPr>
              <w:jc w:val="center"/>
              <w:rPr>
                <w:color w:val="333333"/>
              </w:rPr>
            </w:pPr>
          </w:p>
          <w:p w:rsidR="00950937" w:rsidRDefault="0095093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double" w:sz="2" w:space="0" w:color="000000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937" w:rsidRDefault="00950937">
            <w:pPr>
              <w:jc w:val="center"/>
              <w:rPr>
                <w:color w:val="333333"/>
              </w:rPr>
            </w:pPr>
          </w:p>
          <w:p w:rsidR="00950937" w:rsidRDefault="00950937">
            <w:pPr>
              <w:jc w:val="center"/>
              <w:rPr>
                <w:color w:val="333333"/>
              </w:rPr>
            </w:pPr>
          </w:p>
          <w:p w:rsidR="00950937" w:rsidRDefault="0095093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double" w:sz="2" w:space="0" w:color="000000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937" w:rsidRDefault="00950937">
            <w:pPr>
              <w:jc w:val="center"/>
              <w:rPr>
                <w:color w:val="333333"/>
              </w:rPr>
            </w:pPr>
          </w:p>
          <w:p w:rsidR="00950937" w:rsidRDefault="00950937">
            <w:pPr>
              <w:jc w:val="center"/>
              <w:rPr>
                <w:color w:val="333333"/>
              </w:rPr>
            </w:pPr>
          </w:p>
          <w:p w:rsidR="00950937" w:rsidRDefault="0095093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-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double" w:sz="2" w:space="0" w:color="000000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937" w:rsidRDefault="00950937">
            <w:pPr>
              <w:jc w:val="center"/>
              <w:rPr>
                <w:color w:val="333333"/>
              </w:rPr>
            </w:pPr>
          </w:p>
          <w:p w:rsidR="00950937" w:rsidRDefault="00950937">
            <w:pPr>
              <w:jc w:val="center"/>
              <w:rPr>
                <w:color w:val="333333"/>
              </w:rPr>
            </w:pPr>
          </w:p>
          <w:p w:rsidR="00950937" w:rsidRDefault="0095093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Квартира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double" w:sz="2" w:space="0" w:color="000000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937" w:rsidRDefault="00950937">
            <w:pPr>
              <w:jc w:val="center"/>
              <w:rPr>
                <w:color w:val="333333"/>
              </w:rPr>
            </w:pPr>
          </w:p>
          <w:p w:rsidR="00950937" w:rsidRDefault="00950937">
            <w:pPr>
              <w:jc w:val="center"/>
              <w:rPr>
                <w:color w:val="333333"/>
              </w:rPr>
            </w:pPr>
          </w:p>
          <w:p w:rsidR="00950937" w:rsidRDefault="0095093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49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double" w:sz="2" w:space="0" w:color="000000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0937" w:rsidRDefault="00950937">
            <w:pPr>
              <w:jc w:val="center"/>
              <w:rPr>
                <w:color w:val="333333"/>
              </w:rPr>
            </w:pPr>
          </w:p>
          <w:p w:rsidR="00950937" w:rsidRDefault="00950937">
            <w:pPr>
              <w:jc w:val="center"/>
              <w:rPr>
                <w:color w:val="333333"/>
              </w:rPr>
            </w:pPr>
          </w:p>
          <w:p w:rsidR="00950937" w:rsidRDefault="00950937">
            <w:pPr>
              <w:jc w:val="center"/>
              <w:rPr>
                <w:color w:val="333333"/>
              </w:rPr>
            </w:pPr>
            <w:r>
              <w:rPr>
                <w:color w:val="333333"/>
              </w:rPr>
              <w:t>Россия</w:t>
            </w:r>
          </w:p>
        </w:tc>
      </w:tr>
    </w:tbl>
    <w:p w:rsidR="00180EDA" w:rsidRDefault="00180EDA" w:rsidP="00950937"/>
    <w:sectPr w:rsidR="00180EDA" w:rsidSect="00950937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5C0"/>
    <w:rsid w:val="00180EDA"/>
    <w:rsid w:val="00950937"/>
    <w:rsid w:val="00B6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93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093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3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Дума</cp:lastModifiedBy>
  <cp:revision>2</cp:revision>
  <dcterms:created xsi:type="dcterms:W3CDTF">2013-06-13T00:09:00Z</dcterms:created>
  <dcterms:modified xsi:type="dcterms:W3CDTF">2013-06-13T00:12:00Z</dcterms:modified>
</cp:coreProperties>
</file>